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A6" w:rsidRDefault="009B04FB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1103A6" w:rsidRDefault="009B04FB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1103A6" w:rsidRDefault="009B04FB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</w:p>
    <w:p w:rsidR="001103A6" w:rsidRDefault="009B04FB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0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</w:p>
    <w:p w:rsidR="001103A6" w:rsidRDefault="001103A6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9B04FB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06-2/</w:t>
      </w:r>
      <w:r w:rsidR="00034784">
        <w:rPr>
          <w:rFonts w:ascii="Times New Roman" w:hAnsi="Times New Roman" w:cs="Times New Roman"/>
          <w:sz w:val="24"/>
          <w:szCs w:val="24"/>
          <w:lang w:val="sr-Cyrl-RS"/>
        </w:rPr>
        <w:t>161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1103A6" w:rsidRDefault="001103A6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0347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proofErr w:type="gramStart"/>
      <w:r w:rsidR="009B04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 w:rsidR="009B04FB">
        <w:rPr>
          <w:rFonts w:ascii="Times New Roman" w:hAnsi="Times New Roman" w:cs="Times New Roman"/>
          <w:sz w:val="24"/>
          <w:szCs w:val="24"/>
        </w:rPr>
        <w:t>dine</w:t>
      </w:r>
      <w:proofErr w:type="spellEnd"/>
      <w:proofErr w:type="gramEnd"/>
    </w:p>
    <w:p w:rsidR="001103A6" w:rsidRDefault="009B04FB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103A6" w:rsidRPr="00471CDD" w:rsidRDefault="001103A6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03A6" w:rsidRDefault="001103A6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3A6" w:rsidRDefault="009B04FB" w:rsidP="001103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 w:rsidR="0003478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34784">
        <w:rPr>
          <w:rFonts w:ascii="Times New Roman" w:hAnsi="Times New Roman" w:cs="Times New Roman"/>
          <w:sz w:val="24"/>
          <w:szCs w:val="24"/>
        </w:rPr>
        <w:t>7</w:t>
      </w:r>
      <w:r w:rsidR="001103A6">
        <w:rPr>
          <w:rFonts w:ascii="Times New Roman" w:hAnsi="Times New Roman" w:cs="Times New Roman"/>
          <w:sz w:val="24"/>
          <w:szCs w:val="24"/>
        </w:rPr>
        <w:t>.</w:t>
      </w:r>
      <w:r w:rsidR="0003478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34784">
        <w:rPr>
          <w:rFonts w:ascii="Times New Roman" w:hAnsi="Times New Roman" w:cs="Times New Roman"/>
          <w:sz w:val="24"/>
          <w:szCs w:val="24"/>
        </w:rPr>
        <w:t>4</w:t>
      </w:r>
      <w:r w:rsidR="001103A6">
        <w:rPr>
          <w:rFonts w:ascii="Times New Roman" w:hAnsi="Times New Roman" w:cs="Times New Roman"/>
          <w:sz w:val="24"/>
          <w:szCs w:val="24"/>
        </w:rPr>
        <w:t xml:space="preserve">.2015.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1103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56.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doneo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>:</w:t>
      </w:r>
    </w:p>
    <w:p w:rsidR="001103A6" w:rsidRPr="00471CDD" w:rsidRDefault="001103A6" w:rsidP="001103A6">
      <w:pPr>
        <w:ind w:right="-28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74A08" w:rsidRPr="001103A6" w:rsidRDefault="001103A6" w:rsidP="009D5B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74A08" w:rsidRPr="001103A6" w:rsidRDefault="001103A6" w:rsidP="001103A6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8611EB" w:rsidRDefault="00B34255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03478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03478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03478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zadrugama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zadružne</w:t>
      </w:r>
      <w:r w:rsidR="008611EB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8611EB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sistemski</w:t>
      </w:r>
      <w:r w:rsidR="008611EB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="008611EB" w:rsidRPr="008611E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611EB" w:rsidRPr="00B34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8611EB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1EB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zadružne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vraćena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zadrugama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sumnjivim</w:t>
      </w:r>
      <w:r w:rsidR="008611EB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transakcijama</w:t>
      </w:r>
      <w:r w:rsidR="008611EB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pretvorena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oblike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4A08" w:rsidRPr="008611EB" w:rsidRDefault="00B34255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Zadružnom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savezu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Zadružnom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savezu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="0003478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zadruga</w:t>
      </w:r>
      <w:r w:rsidR="0003478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ZZ</w:t>
      </w:r>
      <w:r w:rsidR="0003478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B04FB">
        <w:rPr>
          <w:rFonts w:ascii="Times New Roman" w:hAnsi="Times New Roman" w:cs="Times New Roman"/>
          <w:sz w:val="24"/>
          <w:szCs w:val="24"/>
          <w:lang w:val="sr-Cyrl-RS"/>
        </w:rPr>
        <w:t>Agrorača</w:t>
      </w:r>
      <w:proofErr w:type="spellEnd"/>
      <w:r w:rsidR="00034784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ZZ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B04FB">
        <w:rPr>
          <w:rFonts w:ascii="Times New Roman" w:hAnsi="Times New Roman" w:cs="Times New Roman"/>
          <w:sz w:val="24"/>
          <w:szCs w:val="24"/>
          <w:lang w:val="sr-Cyrl-RS"/>
        </w:rPr>
        <w:t>Agronor</w:t>
      </w:r>
      <w:proofErr w:type="spellEnd"/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ZZ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Srbobran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ZZ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Brazda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Rusko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selo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ZZ</w:t>
      </w:r>
      <w:r w:rsid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Gospođinci</w:t>
      </w:r>
      <w:r w:rsidR="008611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ZZ</w:t>
      </w:r>
      <w:r w:rsid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Bač</w:t>
      </w:r>
      <w:r w:rsidR="008611E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norveške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donacije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ZZ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Karlovci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OZZ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Srem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Inđija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gubitka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površina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zadružnoj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svojini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4A08" w:rsidRPr="008611EB" w:rsidRDefault="00B34255" w:rsidP="008611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0D0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D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0D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D096A" w:rsidRPr="00B342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proofErr w:type="spellStart"/>
      <w:r w:rsidR="009B04FB">
        <w:rPr>
          <w:rFonts w:ascii="Times New Roman" w:hAnsi="Times New Roman" w:cs="Times New Roman"/>
          <w:sz w:val="24"/>
          <w:szCs w:val="24"/>
          <w:lang w:val="sr-Cyrl-RS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A6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901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01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1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izvrše</w:t>
      </w:r>
      <w:r w:rsidR="00901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Zadružni</w:t>
      </w:r>
      <w:r w:rsidR="000D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savezi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uključe</w:t>
      </w:r>
      <w:r w:rsidR="00B253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8611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611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tužilaštvo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MUP</w:t>
      </w:r>
      <w:r w:rsidR="00A6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teritorijama</w:t>
      </w:r>
      <w:r w:rsidR="00A6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6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6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poslovale</w:t>
      </w:r>
      <w:r w:rsidR="00A6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pomenute</w:t>
      </w:r>
      <w:r w:rsidR="00A6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zadruge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4A08" w:rsidRDefault="00B34255" w:rsidP="00474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vraćanja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zadruge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predstojeće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donacija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najavila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norveška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74A08" w:rsidRPr="008611EB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474668" w:rsidRPr="00474668" w:rsidRDefault="00474668" w:rsidP="00474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74A08" w:rsidRPr="00034784" w:rsidRDefault="00034784" w:rsidP="009D5B9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II</w:t>
      </w:r>
    </w:p>
    <w:p w:rsidR="008309EB" w:rsidRDefault="00B34255" w:rsidP="00474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95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hitnije</w:t>
      </w:r>
      <w:r w:rsidR="00395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395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Pravilnici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55328" w:rsidRP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B04FB">
        <w:rPr>
          <w:rFonts w:ascii="Times New Roman" w:hAnsi="Times New Roman" w:cs="Times New Roman"/>
          <w:sz w:val="24"/>
          <w:szCs w:val="24"/>
          <w:lang w:val="sr-Cyrl-RS"/>
        </w:rPr>
        <w:t>utuču</w:t>
      </w:r>
      <w:proofErr w:type="spellEnd"/>
      <w:r w:rsidR="00355328" w:rsidRP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55328" w:rsidRP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355328" w:rsidRP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355328" w:rsidRPr="003553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355328" w:rsidRP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5328" w:rsidRP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prerađevina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4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korist</w:t>
      </w:r>
      <w:r w:rsidR="00C74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kvalitetnog</w:t>
      </w:r>
      <w:r w:rsidR="00C74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bezbednom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hranom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5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stočarstva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1D20" w:rsidRDefault="00B34255" w:rsidP="0047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pozdravlja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537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direkcije</w:t>
      </w:r>
      <w:r w:rsidR="00537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7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robne</w:t>
      </w:r>
      <w:r w:rsidR="00537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53710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7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537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37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otkupom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viška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9D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537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7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razmenom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stočnu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hranu</w:t>
      </w:r>
      <w:r w:rsidR="00CC132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37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stabilizovalo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stalna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blagovremena</w:t>
      </w:r>
      <w:r w:rsidR="00CC13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1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pozdravlja</w:t>
      </w:r>
      <w:r w:rsidR="00CC1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1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uvedene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prelevmane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sir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maslac</w:t>
      </w:r>
      <w:r w:rsidR="00DC5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4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B74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4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74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B74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B74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ugrožene</w:t>
      </w:r>
      <w:r w:rsidR="00B74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uvedu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prelevmani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stalni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sezonski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04FB" w:rsidRPr="009B04FB" w:rsidRDefault="009B04FB" w:rsidP="0047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5F1A" w:rsidRDefault="00CC1328" w:rsidP="009D5B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                                                                    III</w:t>
      </w:r>
    </w:p>
    <w:p w:rsidR="00C65F1A" w:rsidRDefault="00B34255" w:rsidP="009D5B9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65F1A" w:rsidRPr="00C65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C65F1A" w:rsidRPr="00C65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5F1A" w:rsidRPr="00C65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A65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D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D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="00D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5F1A" w:rsidRPr="00C65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65F1A" w:rsidRPr="00C65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5F1A" w:rsidRPr="00C65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 w:rsidR="00C65F1A" w:rsidRPr="00C65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C65F1A" w:rsidRPr="00C65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C65F1A" w:rsidRPr="00C65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5F1A" w:rsidRPr="00C65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C65F1A" w:rsidRPr="00C65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C65F1A" w:rsidRPr="00C65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C65F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B04FB">
        <w:rPr>
          <w:rFonts w:ascii="Times New Roman" w:hAnsi="Times New Roman" w:cs="Times New Roman"/>
          <w:sz w:val="24"/>
          <w:szCs w:val="24"/>
          <w:lang w:val="sr-Cyrl-RS"/>
        </w:rPr>
        <w:t>osemeniteljima</w:t>
      </w:r>
      <w:proofErr w:type="spellEnd"/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prošli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obuku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proći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obuku</w:t>
      </w:r>
      <w:r w:rsidR="00C65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5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osemenjivanje</w:t>
      </w:r>
      <w:r w:rsidR="005E5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stoke</w:t>
      </w:r>
      <w:r w:rsidR="00E37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omogućio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veterinarskim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stanicama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1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0A65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A65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otežanim</w:t>
      </w:r>
      <w:r w:rsidR="000A65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0A65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0A65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48B5" w:rsidRPr="00DE48B5" w:rsidRDefault="00DE48B5" w:rsidP="009D5B9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IV</w:t>
      </w:r>
    </w:p>
    <w:p w:rsidR="00477DFE" w:rsidRDefault="00B34255" w:rsidP="009D5B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E5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5E5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blagovremene</w:t>
      </w:r>
      <w:r w:rsidR="005E5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odgovore</w:t>
      </w:r>
      <w:r w:rsidR="005E5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5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322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E5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postavljaju</w:t>
      </w:r>
      <w:r w:rsidR="00D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D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E48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upućena</w:t>
      </w:r>
      <w:r w:rsidR="00DE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5E5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5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5E5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republičkim</w:t>
      </w:r>
      <w:r w:rsidR="005E5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5E59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E48B5" w:rsidRPr="00DE48B5" w:rsidRDefault="00DE48B5" w:rsidP="009D5B9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V</w:t>
      </w:r>
    </w:p>
    <w:p w:rsidR="0062647A" w:rsidRPr="005E26D4" w:rsidRDefault="00B34255" w:rsidP="009D5B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E5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preuzima</w:t>
      </w:r>
      <w:r w:rsidR="00322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322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5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Stojšića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74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genetički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B04FB">
        <w:rPr>
          <w:rFonts w:ascii="Times New Roman" w:hAnsi="Times New Roman" w:cs="Times New Roman"/>
          <w:sz w:val="24"/>
          <w:szCs w:val="24"/>
          <w:lang w:val="sr-Cyrl-RS"/>
        </w:rPr>
        <w:t>modofikovanih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organizama</w:t>
      </w:r>
      <w:r w:rsidR="001E7A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54E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 w:rsidR="00E54E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53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253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253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B253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B253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E54E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 w:rsidR="001E7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narušavanja</w:t>
      </w:r>
      <w:r w:rsidR="001E7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konkurentnosti</w:t>
      </w:r>
      <w:r w:rsidR="001E7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domaćeg</w:t>
      </w:r>
      <w:r w:rsidR="001E7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stočarstva</w:t>
      </w:r>
      <w:r w:rsidR="001E7A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1E7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1E7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7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dozvoljen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stoke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hranjene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GMO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sojinom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sačmom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zabranjen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njen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uzgoj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901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1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901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izjasne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autentičnog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tumačenja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11)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genetički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modifikovanim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organizmima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proofErr w:type="spellStart"/>
      <w:r w:rsidR="009B04FB">
        <w:rPr>
          <w:rFonts w:ascii="Times New Roman" w:hAnsi="Times New Roman" w:cs="Times New Roman"/>
          <w:sz w:val="24"/>
          <w:szCs w:val="24"/>
          <w:lang w:val="sr-Cyrl-RS"/>
        </w:rPr>
        <w:t>Sl</w:t>
      </w:r>
      <w:proofErr w:type="spellEnd"/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. 41/09), 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5E26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4668" w:rsidRPr="00474668" w:rsidRDefault="00474668" w:rsidP="009D5B9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VI</w:t>
      </w:r>
    </w:p>
    <w:p w:rsidR="009D5B94" w:rsidRDefault="00B34255" w:rsidP="009D5B9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D73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D73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73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D73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sela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73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73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oblika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udruživanja</w:t>
      </w:r>
      <w:r w:rsidR="000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0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0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poljoprivrednika</w:t>
      </w:r>
      <w:r w:rsidR="00030E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2647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E5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03A6" w:rsidRPr="00474668" w:rsidRDefault="00474668" w:rsidP="009D5B9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VII</w:t>
      </w:r>
    </w:p>
    <w:p w:rsidR="00471CDD" w:rsidRPr="00471CDD" w:rsidRDefault="00B34255" w:rsidP="009D5B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Odbor</w:t>
      </w:r>
      <w:r w:rsidR="000347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0347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0347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preporučuje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Vladi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Republike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Srbije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Ministarstvu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privrede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Ministarstvu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poljoprivrede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zaštite</w:t>
      </w:r>
      <w:r w:rsidR="00B253B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životne</w:t>
      </w:r>
      <w:r w:rsidR="00B253B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sredine</w:t>
      </w:r>
      <w:r w:rsidR="00B253B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da</w:t>
      </w:r>
      <w:r w:rsidR="00B253B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se</w:t>
      </w:r>
      <w:r w:rsidR="00B253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B253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Cyrl-RS"/>
        </w:rPr>
        <w:t>hitno</w:t>
      </w:r>
      <w:r w:rsidR="00B253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sa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liste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privatizaciju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skine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Veterinarska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stanica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Bujanovac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koja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nadležna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veterinu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teritoriji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Bujanovca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Preševa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Odbor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preporučuje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da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se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skladu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sa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članom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15.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Zakona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veterini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Veterinarska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stanica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Bujanovac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proglasi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javnu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veterinarsku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stanicu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Bujanovac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kao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javnu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službu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Odbor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upozorava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Vladu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Republike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Srbije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Ministarstva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da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ukoliko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se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ovo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ne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učini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radi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se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kritičnom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području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VS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Bujanovac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privatizuje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preti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opasnost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da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VS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Bujanovac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preraste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ozbiljan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instrument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šverca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oblasti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stočarstva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trgovinom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mesa</w:t>
      </w:r>
      <w:r w:rsidR="0082721A" w:rsidRPr="0082721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103A6" w:rsidRPr="001103A6" w:rsidRDefault="001103A6" w:rsidP="001103A6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1103A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PREDSEDNIK</w:t>
      </w:r>
      <w:r w:rsidRPr="001103A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ODBORA</w:t>
      </w:r>
    </w:p>
    <w:p w:rsidR="001103A6" w:rsidRPr="001103A6" w:rsidRDefault="001103A6" w:rsidP="001103A6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1103A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 w:rsidRPr="001103A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Marijan</w:t>
      </w:r>
      <w:r w:rsidRPr="001103A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9B04FB">
        <w:rPr>
          <w:rFonts w:ascii="Times New Roman" w:hAnsi="Times New Roman" w:cs="Times New Roman"/>
          <w:sz w:val="24"/>
          <w:szCs w:val="24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9B04FB">
        <w:rPr>
          <w:rFonts w:ascii="Times New Roman" w:hAnsi="Times New Roman" w:cs="Times New Roman"/>
          <w:sz w:val="24"/>
          <w:szCs w:val="24"/>
          <w:lang w:val="sr-Latn-RS"/>
        </w:rPr>
        <w:t>r</w:t>
      </w:r>
      <w:proofErr w:type="spellEnd"/>
      <w:r w:rsidRPr="001103A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sectPr w:rsidR="001103A6" w:rsidRPr="001103A6" w:rsidSect="009D5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FB" w:rsidRDefault="009B04FB" w:rsidP="009B04FB">
      <w:pPr>
        <w:spacing w:after="0" w:line="240" w:lineRule="auto"/>
      </w:pPr>
      <w:r>
        <w:separator/>
      </w:r>
    </w:p>
  </w:endnote>
  <w:endnote w:type="continuationSeparator" w:id="0">
    <w:p w:rsidR="009B04FB" w:rsidRDefault="009B04FB" w:rsidP="009B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FB" w:rsidRDefault="009B0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FB" w:rsidRDefault="009B0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FB" w:rsidRDefault="009B0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FB" w:rsidRDefault="009B04FB" w:rsidP="009B04FB">
      <w:pPr>
        <w:spacing w:after="0" w:line="240" w:lineRule="auto"/>
      </w:pPr>
      <w:r>
        <w:separator/>
      </w:r>
    </w:p>
  </w:footnote>
  <w:footnote w:type="continuationSeparator" w:id="0">
    <w:p w:rsidR="009B04FB" w:rsidRDefault="009B04FB" w:rsidP="009B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FB" w:rsidRDefault="009B0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FB" w:rsidRDefault="009B0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FB" w:rsidRDefault="009B0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94"/>
    <w:rsid w:val="00030E28"/>
    <w:rsid w:val="00034784"/>
    <w:rsid w:val="000A6541"/>
    <w:rsid w:val="000D096A"/>
    <w:rsid w:val="001103A6"/>
    <w:rsid w:val="001E7AAC"/>
    <w:rsid w:val="003229A0"/>
    <w:rsid w:val="00355328"/>
    <w:rsid w:val="00395857"/>
    <w:rsid w:val="00471CDD"/>
    <w:rsid w:val="00474668"/>
    <w:rsid w:val="00477DFE"/>
    <w:rsid w:val="004E06A8"/>
    <w:rsid w:val="0053710D"/>
    <w:rsid w:val="005E26D4"/>
    <w:rsid w:val="005E590B"/>
    <w:rsid w:val="0062647A"/>
    <w:rsid w:val="0082721A"/>
    <w:rsid w:val="008309EB"/>
    <w:rsid w:val="008611EB"/>
    <w:rsid w:val="0090125F"/>
    <w:rsid w:val="009B04FB"/>
    <w:rsid w:val="009D5B94"/>
    <w:rsid w:val="00A66857"/>
    <w:rsid w:val="00B104DE"/>
    <w:rsid w:val="00B253BA"/>
    <w:rsid w:val="00B34255"/>
    <w:rsid w:val="00B74C83"/>
    <w:rsid w:val="00BF1D20"/>
    <w:rsid w:val="00C65F1A"/>
    <w:rsid w:val="00C74A08"/>
    <w:rsid w:val="00CC1328"/>
    <w:rsid w:val="00D73184"/>
    <w:rsid w:val="00DC5DEE"/>
    <w:rsid w:val="00DE48B5"/>
    <w:rsid w:val="00E37809"/>
    <w:rsid w:val="00E54E99"/>
    <w:rsid w:val="00F6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FB"/>
  </w:style>
  <w:style w:type="paragraph" w:styleId="Footer">
    <w:name w:val="footer"/>
    <w:basedOn w:val="Normal"/>
    <w:link w:val="FooterChar"/>
    <w:uiPriority w:val="99"/>
    <w:unhideWhenUsed/>
    <w:rsid w:val="009B04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FB"/>
  </w:style>
  <w:style w:type="paragraph" w:styleId="Footer">
    <w:name w:val="footer"/>
    <w:basedOn w:val="Normal"/>
    <w:link w:val="FooterChar"/>
    <w:uiPriority w:val="99"/>
    <w:unhideWhenUsed/>
    <w:rsid w:val="009B04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info</cp:lastModifiedBy>
  <cp:revision>2</cp:revision>
  <dcterms:created xsi:type="dcterms:W3CDTF">2015-04-24T06:57:00Z</dcterms:created>
  <dcterms:modified xsi:type="dcterms:W3CDTF">2015-04-24T06:57:00Z</dcterms:modified>
</cp:coreProperties>
</file>